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636036">
      <w:pPr>
        <w:shd w:val="clear" w:color="auto" w:fill="D9D9D9" w:themeFill="background1" w:themeFillShade="D9"/>
        <w:ind w:right="-15"/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 w:rsidRPr="00636036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0F5D3611" w14:textId="77777777" w:rsidR="000A1E6B" w:rsidRPr="000E253C" w:rsidRDefault="000A1E6B" w:rsidP="000A1E6B">
      <w:pPr>
        <w:spacing w:line="276" w:lineRule="auto"/>
        <w:ind w:right="-15"/>
        <w:jc w:val="center"/>
        <w:rPr>
          <w:rFonts w:cs="Arial"/>
          <w:bCs/>
          <w:color w:val="000000"/>
          <w:szCs w:val="20"/>
        </w:rPr>
      </w:pPr>
    </w:p>
    <w:p w14:paraId="05EFD736" w14:textId="77777777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iCs/>
          <w:szCs w:val="20"/>
        </w:rPr>
      </w:pPr>
      <w:r w:rsidRPr="000E253C">
        <w:rPr>
          <w:rFonts w:cs="Arial"/>
          <w:b/>
          <w:bCs/>
          <w:iCs/>
          <w:szCs w:val="20"/>
        </w:rPr>
        <w:t>CONSELHO REGIONAL DE FARMÁCIA DO ESTADO DO RIO DE JANEIRO – CRF-RJ</w:t>
      </w:r>
    </w:p>
    <w:p w14:paraId="5D1FEC76" w14:textId="77777777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iCs/>
          <w:szCs w:val="20"/>
        </w:rPr>
      </w:pPr>
    </w:p>
    <w:p w14:paraId="2CBF4D66" w14:textId="19830062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color w:val="000000"/>
          <w:szCs w:val="20"/>
        </w:rPr>
      </w:pPr>
      <w:r w:rsidRPr="000E253C">
        <w:rPr>
          <w:rFonts w:cs="Arial"/>
          <w:b/>
          <w:bCs/>
          <w:color w:val="000000"/>
          <w:szCs w:val="20"/>
        </w:rPr>
        <w:t xml:space="preserve">PROCESSO ADMINISTRATIVO N.º </w:t>
      </w:r>
      <w:r w:rsidR="002F3EAE">
        <w:rPr>
          <w:rFonts w:cs="Arial"/>
          <w:b/>
          <w:bCs/>
          <w:color w:val="000000"/>
          <w:szCs w:val="20"/>
        </w:rPr>
        <w:t>01</w:t>
      </w:r>
      <w:r w:rsidRPr="000E253C">
        <w:rPr>
          <w:rFonts w:cs="Arial"/>
          <w:b/>
          <w:bCs/>
          <w:color w:val="000000"/>
          <w:szCs w:val="20"/>
        </w:rPr>
        <w:t>/202</w:t>
      </w:r>
      <w:r>
        <w:rPr>
          <w:rFonts w:cs="Arial"/>
          <w:b/>
          <w:bCs/>
          <w:color w:val="000000"/>
          <w:szCs w:val="20"/>
        </w:rPr>
        <w:t>3</w:t>
      </w:r>
    </w:p>
    <w:p w14:paraId="4209166D" w14:textId="30FDBFA1" w:rsidR="000A1E6B" w:rsidRPr="000E253C" w:rsidRDefault="000A1E6B" w:rsidP="000A1E6B">
      <w:pPr>
        <w:spacing w:line="276" w:lineRule="auto"/>
        <w:jc w:val="center"/>
        <w:rPr>
          <w:rFonts w:cs="Arial"/>
          <w:b/>
          <w:bCs/>
          <w:color w:val="000000" w:themeColor="text1"/>
          <w:szCs w:val="20"/>
        </w:rPr>
      </w:pPr>
      <w:r w:rsidRPr="000E253C">
        <w:rPr>
          <w:rFonts w:cs="Arial"/>
          <w:b/>
          <w:bCs/>
          <w:color w:val="000000" w:themeColor="text1"/>
          <w:szCs w:val="20"/>
        </w:rPr>
        <w:t xml:space="preserve">PREGÃO ELETRÔNICO N.º </w:t>
      </w:r>
      <w:r w:rsidR="002F3EAE">
        <w:rPr>
          <w:rFonts w:cs="Arial"/>
          <w:b/>
          <w:bCs/>
          <w:color w:val="000000" w:themeColor="text1"/>
          <w:szCs w:val="20"/>
        </w:rPr>
        <w:t>01</w:t>
      </w:r>
      <w:r w:rsidRPr="000E253C">
        <w:rPr>
          <w:rFonts w:cs="Arial"/>
          <w:b/>
          <w:bCs/>
          <w:color w:val="000000" w:themeColor="text1"/>
          <w:szCs w:val="20"/>
        </w:rPr>
        <w:t>/202</w:t>
      </w:r>
      <w:r>
        <w:rPr>
          <w:rFonts w:cs="Arial"/>
          <w:b/>
          <w:bCs/>
          <w:color w:val="000000" w:themeColor="text1"/>
          <w:szCs w:val="20"/>
        </w:rPr>
        <w:t>3</w:t>
      </w:r>
    </w:p>
    <w:p w14:paraId="71AE1B4D" w14:textId="77777777" w:rsidR="000A1E6B" w:rsidRPr="000E253C" w:rsidRDefault="000A1E6B" w:rsidP="000A1E6B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0A1E6B" w:rsidRPr="000E253C" w14:paraId="0721D046" w14:textId="77777777" w:rsidTr="00AE0466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2A8" w14:textId="77777777" w:rsidR="000A1E6B" w:rsidRPr="000E253C" w:rsidRDefault="000A1E6B" w:rsidP="00AE046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0A1E6B" w:rsidRPr="000E253C" w14:paraId="666F0655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CDB8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DFD7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370A9CCA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2CE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0034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669C55C2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951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A4A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54447E22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B41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60C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4A662197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BE5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FF75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614232C3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1E2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7C0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7C680811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DA7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F34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38962FBF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6DA3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AA0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0A1E6B" w:rsidRPr="000E253C" w14:paraId="481C40BF" w14:textId="77777777" w:rsidTr="00AE0466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122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1E1" w14:textId="77777777" w:rsidR="000A1E6B" w:rsidRPr="000E253C" w:rsidRDefault="000A1E6B" w:rsidP="00AE0466">
            <w:pPr>
              <w:rPr>
                <w:rFonts w:cs="Arial"/>
                <w:color w:val="000000"/>
                <w:szCs w:val="20"/>
              </w:rPr>
            </w:pPr>
            <w:r w:rsidRPr="000E253C">
              <w:rPr>
                <w:rFonts w:cs="Arial"/>
                <w:color w:val="000000"/>
                <w:szCs w:val="20"/>
              </w:rPr>
              <w:t> </w:t>
            </w:r>
          </w:p>
        </w:tc>
      </w:tr>
    </w:tbl>
    <w:p w14:paraId="7EECAA89" w14:textId="77777777" w:rsidR="000A1E6B" w:rsidRPr="000E253C" w:rsidRDefault="000A1E6B" w:rsidP="000A1E6B">
      <w:pPr>
        <w:rPr>
          <w:rFonts w:cs="Arial"/>
          <w:color w:val="000000"/>
          <w:szCs w:val="20"/>
        </w:rPr>
      </w:pPr>
    </w:p>
    <w:p w14:paraId="58575117" w14:textId="77777777" w:rsidR="000A1E6B" w:rsidRPr="000E253C" w:rsidRDefault="000A1E6B" w:rsidP="000A1E6B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  <w:szCs w:val="20"/>
        </w:rPr>
      </w:pPr>
      <w:r w:rsidRPr="000E253C">
        <w:rPr>
          <w:rFonts w:ascii="Arial" w:hAnsi="Arial" w:cs="Arial"/>
          <w:b/>
          <w:color w:val="000000"/>
          <w:szCs w:val="20"/>
        </w:rPr>
        <w:t>D I S C R I M I N A Ç Ã O</w:t>
      </w:r>
    </w:p>
    <w:p w14:paraId="28CEBAFF" w14:textId="77777777" w:rsidR="000A1E6B" w:rsidRPr="000E253C" w:rsidRDefault="000A1E6B" w:rsidP="000A1E6B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  <w:szCs w:val="20"/>
        </w:rPr>
      </w:pPr>
    </w:p>
    <w:p w14:paraId="7BC5CC81" w14:textId="30487F60" w:rsidR="000A1E6B" w:rsidRPr="0078350B" w:rsidRDefault="000A1E6B" w:rsidP="0078350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 xml:space="preserve">A presente licitação tem por finalidade a </w:t>
      </w:r>
      <w:r w:rsidRPr="000E253C">
        <w:rPr>
          <w:rFonts w:ascii="Arial" w:hAnsi="Arial" w:cs="Arial"/>
          <w:sz w:val="20"/>
          <w:szCs w:val="20"/>
        </w:rPr>
        <w:t xml:space="preserve">escolha da proposta mais vantajosa </w:t>
      </w:r>
      <w:r w:rsidRPr="001545A1">
        <w:rPr>
          <w:rFonts w:ascii="Arial" w:hAnsi="Arial" w:cs="Arial"/>
          <w:sz w:val="20"/>
          <w:szCs w:val="20"/>
        </w:rPr>
        <w:t>para a aquisição de materiais de expediente e de uso contínuo para o Conselho Regional de Farmácia do Estado do Rio de Janeiro – CRF-RJ</w:t>
      </w:r>
      <w:r w:rsidRPr="000E253C">
        <w:rPr>
          <w:rFonts w:ascii="Arial" w:hAnsi="Arial" w:cs="Arial"/>
          <w:sz w:val="20"/>
          <w:szCs w:val="20"/>
        </w:rPr>
        <w:t>, conforme condições, quantidades e exigências estabelecidas no Edital e seus Anexos</w:t>
      </w:r>
      <w:r w:rsidRPr="000E253C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6E436E71" w14:textId="77777777" w:rsidR="000A1E6B" w:rsidRPr="008072AD" w:rsidRDefault="000A1E6B" w:rsidP="000A1E6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szCs w:val="20"/>
        </w:rPr>
      </w:pP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1559"/>
        <w:gridCol w:w="1843"/>
        <w:gridCol w:w="709"/>
        <w:gridCol w:w="1275"/>
        <w:gridCol w:w="1134"/>
      </w:tblGrid>
      <w:tr w:rsidR="000A1E6B" w:rsidRPr="008072AD" w14:paraId="5050661F" w14:textId="77777777" w:rsidTr="00AE0466">
        <w:trPr>
          <w:trHeight w:val="340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0CF60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4175D">
              <w:rPr>
                <w:rFonts w:cs="Arial"/>
                <w:b/>
                <w:bCs/>
                <w:szCs w:val="20"/>
              </w:rPr>
              <w:t>MATERIAL DE EXPEDIENTE E DE USO CONTÍNUO</w:t>
            </w:r>
          </w:p>
        </w:tc>
      </w:tr>
      <w:tr w:rsidR="000A1E6B" w:rsidRPr="008072AD" w14:paraId="7D36B611" w14:textId="77777777" w:rsidTr="00AE0466">
        <w:trPr>
          <w:trHeight w:val="9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AA1B5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A6C8E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34838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74DF" w14:textId="549DDABA" w:rsidR="000A1E6B" w:rsidRPr="008072AD" w:rsidRDefault="005C104B" w:rsidP="005C104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MARCA E MODELO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E5165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UNIDADE DE FORNECIMENTO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58D59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QTD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C5A55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26844" w14:textId="77777777" w:rsidR="000A1E6B" w:rsidRPr="008072AD" w:rsidRDefault="000A1E6B" w:rsidP="00AE046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8072AD">
              <w:rPr>
                <w:rFonts w:cs="Arial"/>
                <w:b/>
                <w:bCs/>
                <w:szCs w:val="20"/>
              </w:rPr>
              <w:t>VALOR TOTAL (R$)</w:t>
            </w:r>
          </w:p>
        </w:tc>
      </w:tr>
      <w:tr w:rsidR="000A1E6B" w:rsidRPr="008072AD" w14:paraId="241127AF" w14:textId="77777777" w:rsidTr="00AE0466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15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04CB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Papel A4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A301" w14:textId="73AB83EC" w:rsidR="000A1E6B" w:rsidRPr="008072AD" w:rsidRDefault="000A1E6B" w:rsidP="00AE0466">
            <w:pPr>
              <w:jc w:val="both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Papel Para Impressão Formatado; Gramatura: 75 G/M2; Característica Adicional: Alvura Superior; Tamanho (C X L): 297 X 210 MM; Cor: Branco; Tipo: Sulfite/Apergaminhado/Ofício; Prazo de Validade Mínimo: 12 Meses a Contar da Data da Entrega. </w:t>
            </w:r>
            <w:r w:rsidRPr="002B41F4">
              <w:rPr>
                <w:rFonts w:cs="Arial"/>
                <w:b/>
                <w:bCs/>
                <w:color w:val="000000"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color w:val="000000"/>
                <w:szCs w:val="20"/>
              </w:rPr>
              <w:t>Chamex</w:t>
            </w:r>
            <w:proofErr w:type="spellEnd"/>
            <w:r w:rsidRPr="002B41F4">
              <w:rPr>
                <w:rFonts w:cs="Arial"/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color w:val="000000"/>
                <w:szCs w:val="20"/>
              </w:rPr>
              <w:t>Report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42B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243A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Resma (Embalagem com 500 Folhas)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FBD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1.020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2ED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E8EA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0E687BB2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3C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0C8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szCs w:val="20"/>
              </w:rPr>
              <w:t>Caneta Esferográfica Azul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13A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Caneta Esferográfica; Material: Plástico;</w:t>
            </w:r>
          </w:p>
          <w:p w14:paraId="41D6C6E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Quantidade Cargas: 1 UN;</w:t>
            </w:r>
          </w:p>
          <w:p w14:paraId="679872D6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lastRenderedPageBreak/>
              <w:t>Material Ponta: Aço Inoxidável Com Esfera De Tungstênio; Tipo Escrita: Média,</w:t>
            </w:r>
          </w:p>
          <w:p w14:paraId="5E7A786C" w14:textId="7E0C3E80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Cor Tinta: Azul;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</w:t>
            </w:r>
            <w:r w:rsidRPr="002B41F4">
              <w:rPr>
                <w:rFonts w:cs="Arial"/>
                <w:b/>
                <w:bCs/>
                <w:color w:val="000000"/>
                <w:szCs w:val="20"/>
              </w:rPr>
              <w:t xml:space="preserve">abricante/Marca de Referência: BIC, </w:t>
            </w:r>
            <w:proofErr w:type="spellStart"/>
            <w:r w:rsidRPr="002B41F4">
              <w:rPr>
                <w:rFonts w:cs="Arial"/>
                <w:b/>
                <w:bCs/>
                <w:color w:val="000000"/>
                <w:szCs w:val="20"/>
              </w:rPr>
              <w:t>Compactor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AAA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70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szCs w:val="20"/>
              </w:rPr>
              <w:t>Caixa com 50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FDC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2E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237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00DFAF2E" w14:textId="77777777" w:rsidTr="00AE0466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26B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12104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Caneta Esferográfica Preta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4FB3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Caneta Esferográfica; </w:t>
            </w:r>
          </w:p>
          <w:p w14:paraId="4A6A572D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Plástico; </w:t>
            </w:r>
          </w:p>
          <w:p w14:paraId="6C9F285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Com Orifício Lateral; </w:t>
            </w:r>
          </w:p>
          <w:p w14:paraId="30DABCDD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Quantidade Cargas: 1 UN; Material Ponta: Plástico Com Esfera De Tungstênio; </w:t>
            </w:r>
          </w:p>
          <w:p w14:paraId="528C337D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Tipo Escrita: Média; </w:t>
            </w:r>
          </w:p>
          <w:p w14:paraId="67A02E01" w14:textId="6B355D32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Cor Tinta: Preta;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</w:t>
            </w:r>
            <w:r w:rsidRPr="002B41F4">
              <w:rPr>
                <w:rFonts w:cs="Arial"/>
                <w:b/>
                <w:bCs/>
                <w:color w:val="000000"/>
                <w:szCs w:val="20"/>
              </w:rPr>
              <w:t xml:space="preserve">abricante/Marca de Referência: BIC, </w:t>
            </w:r>
            <w:proofErr w:type="spellStart"/>
            <w:r w:rsidRPr="002B41F4">
              <w:rPr>
                <w:rFonts w:cs="Arial"/>
                <w:b/>
                <w:bCs/>
                <w:color w:val="000000"/>
                <w:szCs w:val="20"/>
              </w:rPr>
              <w:t>Compactor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D64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6033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szCs w:val="20"/>
              </w:rPr>
              <w:t>Caixa com 50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8E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16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0D1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6B3C8EE9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354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9B0A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Caneta Hidrográfica Azul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C84E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Caneta Hidrográfica; </w:t>
            </w:r>
          </w:p>
          <w:p w14:paraId="31031B06" w14:textId="634EE363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Plástico; Aplicação: CD; Cor Carga: Azul; Material Ponta: Feltro; Espessura Escrita: Fina;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</w:t>
            </w:r>
            <w:r w:rsidRPr="002B41F4">
              <w:rPr>
                <w:rFonts w:cs="Arial"/>
                <w:b/>
                <w:bCs/>
                <w:color w:val="000000"/>
                <w:szCs w:val="20"/>
              </w:rPr>
              <w:t xml:space="preserve">abricante/Marca de Referência: BIC, </w:t>
            </w:r>
            <w:proofErr w:type="spellStart"/>
            <w:r w:rsidRPr="002B41F4">
              <w:rPr>
                <w:rFonts w:cs="Arial"/>
                <w:b/>
                <w:bCs/>
                <w:color w:val="000000"/>
                <w:szCs w:val="20"/>
              </w:rPr>
              <w:t>Compactor</w:t>
            </w:r>
            <w:proofErr w:type="spellEnd"/>
            <w:r w:rsidRPr="002B41F4">
              <w:rPr>
                <w:rFonts w:cs="Arial"/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color w:val="000000"/>
                <w:szCs w:val="20"/>
              </w:rPr>
              <w:t>Pilot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81F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75AFD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FD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6B6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B29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F48A9AA" w14:textId="77777777" w:rsidTr="000A1E6B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805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EB768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Caneta Hidrográfica Preta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0704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Caneta Hidrográfica; </w:t>
            </w:r>
          </w:p>
          <w:p w14:paraId="1CED169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Plástico; </w:t>
            </w:r>
          </w:p>
          <w:p w14:paraId="4E87AB17" w14:textId="20C91B15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Aplicação: CD; Cor Carga: Preta; Material Ponta: Feltro; Espessura Escrita: Fina; Prazo de Validade Mínimo: 12 Meses A Contar Da </w:t>
            </w:r>
            <w:r w:rsidRPr="008072AD">
              <w:rPr>
                <w:rFonts w:cs="Arial"/>
                <w:szCs w:val="20"/>
              </w:rPr>
              <w:lastRenderedPageBreak/>
              <w:t xml:space="preserve">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BIC,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Compactor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Pilot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793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5B6A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FAA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97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429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3962F89B" w14:textId="77777777" w:rsidTr="00AE0466">
        <w:trPr>
          <w:trHeight w:val="9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E70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C72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Caneta Marca-Texto Fluorescente Laranja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C61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Caneta Marca-Texto; Material: Plástico Reciclado; Cor: Fluorescente Laranja; Tipo: Não Recarregável; Tipo Ponta: Facetada; </w:t>
            </w:r>
          </w:p>
          <w:p w14:paraId="13C10633" w14:textId="048ADF9C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Traço 1 A 4 Mm E Base D'Água;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Pilot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Cis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Lumini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7BA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FF7E1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6BB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65B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E38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38246C99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132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26AA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Caneta Marca-Texto Amarela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1D3B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Caneta Marca-Texto; Material: Plástico; Cor: Amarela; Tipo Ponta: Chanfrada; </w:t>
            </w:r>
          </w:p>
          <w:p w14:paraId="4EF524B1" w14:textId="5C889888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Traço 2,5 A 5 MM, Transparente;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Pilot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BIC,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865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7DB53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D49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19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AC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3969E4C6" w14:textId="77777777" w:rsidTr="00AE0466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055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5D48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Pincel Atômico Azul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B9D4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Pincel Atômico; </w:t>
            </w:r>
          </w:p>
          <w:p w14:paraId="12A0D1FC" w14:textId="425445D1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 Rígido; Tipo Ponta: Feltro; Características Adicionais: Ponta Grossa Retangular Chanfrada; Cor Tinta: Azul; Tipo Carga: Recarregável;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Pilot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BIC,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 xml:space="preserve">, similar, 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lastRenderedPageBreak/>
              <w:t>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6D7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83B8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A1C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94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21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174903A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404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1583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Pincel Atômico Azul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D6BA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Pincel Atômico; </w:t>
            </w:r>
          </w:p>
          <w:p w14:paraId="2CB75F82" w14:textId="6F6D3923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 Rígido; Tipo Ponta: Feltro; Características Adicionais: Ponta Grossa Retangular Chanfrada; Cor Tinta: Preta; Tipo Carga: Recarregável;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Pilot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BIC,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D213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2E03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A7F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BB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3E0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63AAC19F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E58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C1C0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Lápis Preto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0F29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Lápis Preto; Material Corpo: Madeira; </w:t>
            </w:r>
          </w:p>
          <w:p w14:paraId="64DE70D5" w14:textId="23B0E274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Diâmetro Carga: 2 MM; Dureza Carga: </w:t>
            </w:r>
            <w:proofErr w:type="spellStart"/>
            <w:r w:rsidRPr="008072AD">
              <w:rPr>
                <w:rFonts w:cs="Arial"/>
                <w:szCs w:val="20"/>
              </w:rPr>
              <w:t>Hb</w:t>
            </w:r>
            <w:proofErr w:type="spellEnd"/>
            <w:r w:rsidRPr="008072AD">
              <w:rPr>
                <w:rFonts w:cs="Arial"/>
                <w:szCs w:val="20"/>
              </w:rPr>
              <w:t xml:space="preserve">; Formato Corpo: Sextavado; Material Carga: Grafite;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Faber-Castell, BIC,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8C8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AAECC" w14:textId="1448C06E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Caixa com </w:t>
            </w:r>
            <w:r w:rsidR="00F92DFC">
              <w:rPr>
                <w:rFonts w:cs="Arial"/>
                <w:szCs w:val="20"/>
              </w:rPr>
              <w:t>144</w:t>
            </w:r>
            <w:r w:rsidRPr="008072AD">
              <w:rPr>
                <w:rFonts w:cs="Arial"/>
                <w:szCs w:val="20"/>
              </w:rPr>
              <w:t xml:space="preserve">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1D6" w14:textId="2D45853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</w:t>
            </w:r>
            <w:r w:rsidR="00F92DFC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B4C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2D4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7B9344A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D4A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4764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Borracha Apagadora de Escrita com Capa Plástica Protetora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F2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Borracha Apagadora Escrita; Material: Borracha Livre De PVC; Altura: 11 MM; </w:t>
            </w:r>
          </w:p>
          <w:p w14:paraId="3F737BC7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Aplicação: Para Lápis; </w:t>
            </w:r>
          </w:p>
          <w:p w14:paraId="4C6067DF" w14:textId="03B4301D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Comprimento: 42 MM; Cor: Branca; Largura: 21 MM; Características Adicionais: Capa Plástica Protetora;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Faber-Castell, BIC,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A30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485F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D5B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682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B99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3AAD4468" w14:textId="77777777" w:rsidTr="00AE0466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C65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0A7B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Apontador Lápis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BC1F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Apontador Lápis; </w:t>
            </w:r>
          </w:p>
          <w:p w14:paraId="0F13C449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Plástico; </w:t>
            </w:r>
          </w:p>
          <w:p w14:paraId="045DE1E4" w14:textId="02AAF4E9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lastRenderedPageBreak/>
              <w:t xml:space="preserve">Cor: Variada; Tipo: Escolar; Tamanho: Médio;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Faber-Castell, BIC, BRW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923D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A00A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065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4B9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AFC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C65A79D" w14:textId="77777777" w:rsidTr="000A1E6B">
        <w:trPr>
          <w:trHeight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A1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8914F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Clipe </w:t>
            </w:r>
          </w:p>
          <w:p w14:paraId="1A5B7A50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Metal </w:t>
            </w:r>
          </w:p>
          <w:p w14:paraId="4270172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Tamanho 0/0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B63D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Clipe; Material: Metal; Tamanho: 0/0; Tratamento superficial: Niquelado; </w:t>
            </w:r>
          </w:p>
          <w:p w14:paraId="3E402D28" w14:textId="601D4BB3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Formato: Paralelo;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Bacchi, ACC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400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341D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100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8609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23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BA9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2F868AB7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28C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5F034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Clipe </w:t>
            </w:r>
          </w:p>
          <w:p w14:paraId="6BACC96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Metal </w:t>
            </w:r>
          </w:p>
          <w:p w14:paraId="5EB7CF2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Tamanho 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2D48" w14:textId="629F444C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Clipe; Material: Arame De Aço; Aplicação: Fixar Papéis E Similares; Tamanho: 2/0; Tratamento Superficial: Galvanizado; Formato: Paralelo;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Bacchi, ACC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00C8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C998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100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37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3E8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994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39ADCF09" w14:textId="77777777" w:rsidTr="00AE0466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4D1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F726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Clipe </w:t>
            </w:r>
          </w:p>
          <w:p w14:paraId="5F24D8F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Metal </w:t>
            </w:r>
          </w:p>
          <w:p w14:paraId="23A39B9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Tamanho 8/0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14B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Clipe; Material: Arame De Aço; Tamanho: 8/0; Tratamento Superficial: Galvanizado; </w:t>
            </w:r>
          </w:p>
          <w:p w14:paraId="3047E1E2" w14:textId="7876E245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Formato: Paralelo;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Bacchi, ACC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602F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D70C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100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B76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042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B53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3C525223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8F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F087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Colchete Metálico Nº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01FE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Colchete; Material: Latão; Tipo: Gancho; </w:t>
            </w:r>
          </w:p>
          <w:p w14:paraId="097A46AB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Tamanho: Nº 10; </w:t>
            </w:r>
          </w:p>
          <w:p w14:paraId="32F5B5FC" w14:textId="2BC211F4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Tratamento Superficial: Niquelado;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Bacchi, ACC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3504D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C65F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72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C2A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857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E90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FF17031" w14:textId="77777777" w:rsidTr="000A1E6B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E31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5525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Cola Bastão 10 Gramas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99A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Cola; Aplicação: Papel; Cor: Branca; Tipo: Bastão; </w:t>
            </w:r>
          </w:p>
          <w:p w14:paraId="1B09C9CC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Atóxica E Secagem Rápida; </w:t>
            </w:r>
          </w:p>
          <w:p w14:paraId="618F4A35" w14:textId="31BB94BA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Composição: À Base de Éter de </w:t>
            </w:r>
            <w:proofErr w:type="spellStart"/>
            <w:r w:rsidRPr="008072AD">
              <w:rPr>
                <w:rFonts w:cs="Arial"/>
                <w:szCs w:val="20"/>
              </w:rPr>
              <w:t>Poliglucosídeo</w:t>
            </w:r>
            <w:proofErr w:type="spellEnd"/>
            <w:r w:rsidRPr="008072AD">
              <w:rPr>
                <w:rFonts w:cs="Arial"/>
                <w:szCs w:val="20"/>
              </w:rPr>
              <w:t xml:space="preserve">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Pritt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Faber-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Castell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BIC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CECF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0C93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4F8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85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DB5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0761921C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14F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329A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Molha-Dedos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21D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Molha-Dedos; </w:t>
            </w:r>
          </w:p>
          <w:p w14:paraId="29E83E9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 Base: Plástico; Material Tampa: Plástico; </w:t>
            </w:r>
          </w:p>
          <w:p w14:paraId="4DB5333E" w14:textId="19F03305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Não Contém Glicerina E Não Mancha; Material Carga: Creme Atóxico; Composição: Ácido Graxo, </w:t>
            </w:r>
            <w:proofErr w:type="spellStart"/>
            <w:r w:rsidRPr="008072AD">
              <w:rPr>
                <w:rFonts w:cs="Arial"/>
                <w:szCs w:val="20"/>
              </w:rPr>
              <w:t>Glicóies</w:t>
            </w:r>
            <w:proofErr w:type="spellEnd"/>
            <w:r w:rsidRPr="008072AD">
              <w:rPr>
                <w:rFonts w:cs="Arial"/>
                <w:szCs w:val="20"/>
              </w:rPr>
              <w:t xml:space="preserve"> E Essências;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Waleu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BRW,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Aqua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 Magic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A0F3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A5270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31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B03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B05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66C35DD7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FED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40AB9" w14:textId="0E01EAC7" w:rsidR="000A1E6B" w:rsidRPr="008072AD" w:rsidRDefault="000A1E6B" w:rsidP="005C104B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Coletor </w:t>
            </w:r>
            <w:r w:rsidR="005C104B">
              <w:rPr>
                <w:rFonts w:cs="Arial"/>
                <w:szCs w:val="20"/>
              </w:rPr>
              <w:t xml:space="preserve">de </w:t>
            </w:r>
            <w:r w:rsidRPr="008072AD">
              <w:rPr>
                <w:rFonts w:cs="Arial"/>
                <w:szCs w:val="20"/>
              </w:rPr>
              <w:t>Impressão Digital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C04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Coletor Impressão Digital; Aplicação: Emissão Carteira De Trabalho; Capacidade Média: Mínima 500 Coletas; Cor: Preta; </w:t>
            </w:r>
          </w:p>
          <w:p w14:paraId="46A7330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lastRenderedPageBreak/>
              <w:t xml:space="preserve">Diâmetro: 35 A 40 MM; Tipo: Portátil; </w:t>
            </w:r>
          </w:p>
          <w:p w14:paraId="175C872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Não Suja Os Dedos, Não Requer Solventes Para Remover; </w:t>
            </w:r>
          </w:p>
          <w:p w14:paraId="53B8C7B1" w14:textId="5280E721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Formato: Redondo;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Trodat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Nykon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AECF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C2F6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4DB" w14:textId="34D43ED6" w:rsidR="000A1E6B" w:rsidRPr="008072AD" w:rsidRDefault="00AE0466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D2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05E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62C9A1A9" w14:textId="77777777" w:rsidTr="000A1E6B">
        <w:trPr>
          <w:trHeight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EDE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FA86DD" w14:textId="7A98879E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Corretivo </w:t>
            </w:r>
            <w:r w:rsidR="005C104B">
              <w:rPr>
                <w:rFonts w:cs="Arial"/>
                <w:szCs w:val="20"/>
              </w:rPr>
              <w:t xml:space="preserve">em </w:t>
            </w:r>
            <w:r w:rsidRPr="008072AD">
              <w:rPr>
                <w:rFonts w:cs="Arial"/>
                <w:szCs w:val="20"/>
              </w:rPr>
              <w:t>Fita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C54B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Corretivo Fita; </w:t>
            </w:r>
          </w:p>
          <w:p w14:paraId="18E1B593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Base De </w:t>
            </w:r>
            <w:proofErr w:type="spellStart"/>
            <w:r w:rsidRPr="008072AD">
              <w:rPr>
                <w:rFonts w:cs="Arial"/>
                <w:szCs w:val="20"/>
              </w:rPr>
              <w:t>Poliacrilato</w:t>
            </w:r>
            <w:proofErr w:type="spellEnd"/>
            <w:r w:rsidRPr="008072AD">
              <w:rPr>
                <w:rFonts w:cs="Arial"/>
                <w:szCs w:val="20"/>
              </w:rPr>
              <w:t xml:space="preserve">; Aplicação: Apagar Caneta Esferográfica; </w:t>
            </w:r>
          </w:p>
          <w:p w14:paraId="25FF8E63" w14:textId="2A6FB115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Comprimento: 6 M; Largura: 4 MM; Características Adicionais: Bico Aplicador E Tampa Protetora;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BIC, Faber-Castell, Tilibra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3877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11888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D11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C48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853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24A9EBBB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A9B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A7260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Elástico (Cinta Elástica) nº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9CD2" w14:textId="01EAC2E4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Elástico - Cinta Elástica; Material: Borracha; Aplicação: Organização Material Expediente; Cor: Amarelo; Tamanho: 18;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="00AE0466">
              <w:rPr>
                <w:rFonts w:cs="Arial"/>
                <w:b/>
                <w:bCs/>
                <w:szCs w:val="20"/>
              </w:rPr>
              <w:t>Mercur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Redbor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1D3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8F3FD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100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1A69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FE6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30C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D35E124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299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88834" w14:textId="4897A27F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Grampo </w:t>
            </w:r>
            <w:r w:rsidR="005C104B">
              <w:rPr>
                <w:rFonts w:cs="Arial"/>
                <w:szCs w:val="20"/>
              </w:rPr>
              <w:t xml:space="preserve">para </w:t>
            </w:r>
            <w:r w:rsidRPr="008072AD">
              <w:rPr>
                <w:rFonts w:cs="Arial"/>
                <w:szCs w:val="20"/>
              </w:rPr>
              <w:t>Grampeador 26/6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546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Grampo Grampeador; </w:t>
            </w:r>
          </w:p>
          <w:p w14:paraId="0BE77C17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Metal; Uso: Grampeador De Mesa; Tamanho: 26/6; </w:t>
            </w:r>
          </w:p>
          <w:p w14:paraId="4A9022EC" w14:textId="033067AE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Tratamento Superficial: Galvanizado/Cobreado; Prazo de Validade </w:t>
            </w:r>
            <w:r w:rsidRPr="008072AD">
              <w:rPr>
                <w:rFonts w:cs="Arial"/>
                <w:szCs w:val="20"/>
              </w:rPr>
              <w:lastRenderedPageBreak/>
              <w:t xml:space="preserve">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Bacchi, ACC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83C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49DD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1.000 Grampos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446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463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60C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446FD557" w14:textId="77777777" w:rsidTr="00AE0466">
        <w:trPr>
          <w:trHeight w:val="11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2D39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2A30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Grampeador de Mesa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35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Grampeador; </w:t>
            </w:r>
          </w:p>
          <w:p w14:paraId="6D514E80" w14:textId="43B2753D" w:rsidR="000A1E6B" w:rsidRPr="008072AD" w:rsidRDefault="0078350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Material: Plástico ABS</w:t>
            </w:r>
            <w:r w:rsidR="000A1E6B" w:rsidRPr="008072AD">
              <w:rPr>
                <w:rFonts w:cs="Arial"/>
                <w:szCs w:val="20"/>
              </w:rPr>
              <w:t xml:space="preserve">; Capacidade: 25 FL; Tamanho Grampo: 26/6; Tipo: Mesa; </w:t>
            </w:r>
          </w:p>
          <w:p w14:paraId="633D678E" w14:textId="710B549B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Alfineta 4 </w:t>
            </w:r>
            <w:r w:rsidR="0078350B" w:rsidRPr="008072AD">
              <w:rPr>
                <w:rFonts w:cs="Arial"/>
                <w:szCs w:val="20"/>
              </w:rPr>
              <w:t>Folhas</w:t>
            </w:r>
            <w:r w:rsidRPr="008072AD">
              <w:rPr>
                <w:rFonts w:cs="Arial"/>
                <w:szCs w:val="20"/>
              </w:rPr>
              <w:t xml:space="preserve">; Tratamento Superficial: Pintado/Cromado;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Masterprint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Easy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 Office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918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D7A7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80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F8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03C7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6CFD30D3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419A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96001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Grampo Trilho Plástico Encadernador Estendido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C8A" w14:textId="36268D05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Grampo Trilho Plástico encadernador Estendido: Grampo plástico injetado em polietileno com capacidade para armazenar 600 folhas (ref. Sulfite 75g/m²).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DelloFix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 - Código 0299.E.0010.2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BA1F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E2CBD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Pacote com 50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386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ECC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8A5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E86ED62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D3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7C26" w14:textId="02002A0C" w:rsidR="000A1E6B" w:rsidRPr="008072AD" w:rsidRDefault="002F3EAE" w:rsidP="00AE0466">
            <w:pPr>
              <w:jc w:val="center"/>
              <w:rPr>
                <w:rFonts w:cs="Arial"/>
                <w:szCs w:val="20"/>
              </w:rPr>
            </w:pPr>
            <w:r w:rsidRPr="002F3EAE">
              <w:rPr>
                <w:rFonts w:cs="Arial"/>
                <w:szCs w:val="20"/>
              </w:rPr>
              <w:t>Perfurador</w:t>
            </w:r>
            <w:r w:rsidR="005C104B">
              <w:rPr>
                <w:rFonts w:cs="Arial"/>
                <w:szCs w:val="20"/>
              </w:rPr>
              <w:t xml:space="preserve"> de</w:t>
            </w:r>
            <w:r w:rsidRPr="002F3EAE">
              <w:rPr>
                <w:rFonts w:cs="Arial"/>
                <w:szCs w:val="20"/>
              </w:rPr>
              <w:t xml:space="preserve"> Papel com 02 Furos / 30 Folhas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AC19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Perfurador Papel; </w:t>
            </w:r>
          </w:p>
          <w:p w14:paraId="6B64234E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Metal; </w:t>
            </w:r>
          </w:p>
          <w:p w14:paraId="7BAB5AA6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Quantidade Furos: 2 UM; Tipo: Mesa; </w:t>
            </w:r>
          </w:p>
          <w:p w14:paraId="77C1811F" w14:textId="295260FA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Funcionamento: Manual; Características Adicionais: Com Marginador E Aparador; Capacidade Perfuração: 30 FL; </w:t>
            </w:r>
            <w:r w:rsidRPr="008072AD">
              <w:rPr>
                <w:rFonts w:cs="Arial"/>
                <w:szCs w:val="20"/>
              </w:rPr>
              <w:lastRenderedPageBreak/>
              <w:t xml:space="preserve">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CIS P-840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74F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B784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2D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C55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94A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0A8B044F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9CF9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BC429" w14:textId="009C9A25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Tesoura Multiuso Aço Inox 2</w:t>
            </w:r>
            <w:r w:rsidR="00AE0466">
              <w:rPr>
                <w:rFonts w:cs="Arial"/>
                <w:szCs w:val="20"/>
              </w:rPr>
              <w:t>1</w:t>
            </w:r>
            <w:r w:rsidRPr="008072AD">
              <w:rPr>
                <w:rFonts w:cs="Arial"/>
                <w:szCs w:val="20"/>
              </w:rPr>
              <w:t>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29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Tesoura Multiuso; </w:t>
            </w:r>
          </w:p>
          <w:p w14:paraId="59F9D10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Aço Inoxidável; </w:t>
            </w:r>
          </w:p>
          <w:p w14:paraId="5FD3FA03" w14:textId="1C658C51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Comprimento: 2</w:t>
            </w:r>
            <w:r w:rsidR="005C104B">
              <w:rPr>
                <w:rFonts w:cs="Arial"/>
                <w:szCs w:val="20"/>
              </w:rPr>
              <w:t>1</w:t>
            </w:r>
            <w:r w:rsidRPr="008072AD">
              <w:rPr>
                <w:rFonts w:cs="Arial"/>
                <w:szCs w:val="20"/>
              </w:rPr>
              <w:t xml:space="preserve"> CM; Características Adicionais: Reta/Corte Liso, Com Ponta; </w:t>
            </w:r>
          </w:p>
          <w:p w14:paraId="622B3F72" w14:textId="22EB0D39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 Cabo: Polipropileno;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Jocar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 Office, Tramontina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 xml:space="preserve">, </w:t>
            </w:r>
            <w:r w:rsidR="00AE0466">
              <w:rPr>
                <w:rFonts w:cs="Arial"/>
                <w:b/>
                <w:bCs/>
                <w:iCs/>
                <w:szCs w:val="20"/>
              </w:rPr>
              <w:t xml:space="preserve">Mundial, 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EA0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71049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BE40" w14:textId="42C571E8" w:rsidR="000A1E6B" w:rsidRPr="008072AD" w:rsidRDefault="002F3EAE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F4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8C7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61287B3" w14:textId="77777777" w:rsidTr="00AE0466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05A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73244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Fita Adesiva Multiuso (Durex) 12MM X 30M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609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Fita Adesiva Multiuso; Material: Acetato; </w:t>
            </w:r>
          </w:p>
          <w:p w14:paraId="7271708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Tipo: </w:t>
            </w:r>
            <w:proofErr w:type="spellStart"/>
            <w:r w:rsidRPr="008072AD">
              <w:rPr>
                <w:rFonts w:cs="Arial"/>
                <w:szCs w:val="20"/>
              </w:rPr>
              <w:t>Monoface</w:t>
            </w:r>
            <w:proofErr w:type="spellEnd"/>
            <w:r w:rsidRPr="008072AD">
              <w:rPr>
                <w:rFonts w:cs="Arial"/>
                <w:szCs w:val="20"/>
              </w:rPr>
              <w:t xml:space="preserve">; </w:t>
            </w:r>
          </w:p>
          <w:p w14:paraId="04F611E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Largura: 12 MM; </w:t>
            </w:r>
          </w:p>
          <w:p w14:paraId="6F18B8E1" w14:textId="242E825C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Comprimento: 30 M; Cor: Transparente;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3M, Scotch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8F4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A038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84D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554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D78A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4F932AA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AB3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0C72E" w14:textId="5DC4DA6C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Fita Adesiva Multiuso </w:t>
            </w:r>
            <w:r w:rsidR="005C104B">
              <w:rPr>
                <w:rFonts w:cs="Arial"/>
                <w:szCs w:val="20"/>
              </w:rPr>
              <w:t xml:space="preserve">Transparente </w:t>
            </w:r>
            <w:r w:rsidRPr="008072AD">
              <w:rPr>
                <w:rFonts w:cs="Arial"/>
                <w:szCs w:val="20"/>
              </w:rPr>
              <w:t>50MM X 50M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E8A9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Fita Adesiva; </w:t>
            </w:r>
          </w:p>
          <w:p w14:paraId="6C0B50AB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Polipropileno Reciclado; Aplicação: Multiuso; </w:t>
            </w:r>
          </w:p>
          <w:p w14:paraId="09228F95" w14:textId="41BB8D40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Comprimento: 50 M; Cor: Incolor; Tipo: </w:t>
            </w:r>
            <w:proofErr w:type="spellStart"/>
            <w:r w:rsidRPr="008072AD">
              <w:rPr>
                <w:rFonts w:cs="Arial"/>
                <w:szCs w:val="20"/>
              </w:rPr>
              <w:t>Monoface</w:t>
            </w:r>
            <w:proofErr w:type="spellEnd"/>
            <w:r w:rsidRPr="008072AD">
              <w:rPr>
                <w:rFonts w:cs="Arial"/>
                <w:szCs w:val="20"/>
              </w:rPr>
              <w:t xml:space="preserve">; Largura: 50 MM; Características Adicionais: </w:t>
            </w:r>
            <w:proofErr w:type="spellStart"/>
            <w:r w:rsidRPr="008072AD">
              <w:rPr>
                <w:rFonts w:cs="Arial"/>
                <w:szCs w:val="20"/>
              </w:rPr>
              <w:t>Auto-Adesiva</w:t>
            </w:r>
            <w:proofErr w:type="spellEnd"/>
            <w:r w:rsidRPr="008072AD">
              <w:rPr>
                <w:rFonts w:cs="Arial"/>
                <w:szCs w:val="20"/>
              </w:rPr>
              <w:t xml:space="preserve">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3M, Scotch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0A7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E4291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706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A39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9E7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2F919C0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22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7C4E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Etiqueta</w:t>
            </w:r>
          </w:p>
          <w:p w14:paraId="041954EB" w14:textId="5F0892D9" w:rsidR="000A1E6B" w:rsidRPr="008072AD" w:rsidRDefault="005C104B" w:rsidP="00AE04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Autoadesiva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7909" w14:textId="186A8585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Etiqueta </w:t>
            </w:r>
            <w:r w:rsidR="005C104B" w:rsidRPr="008072AD">
              <w:rPr>
                <w:rFonts w:cs="Arial"/>
                <w:szCs w:val="20"/>
              </w:rPr>
              <w:t>Autoadesiva</w:t>
            </w:r>
            <w:r w:rsidRPr="008072AD">
              <w:rPr>
                <w:rFonts w:cs="Arial"/>
                <w:szCs w:val="20"/>
              </w:rPr>
              <w:t>; Material: Papel Apergaminhado; Altura: 33,90 MM; Cor: Branca; Largura: 101,60 MM; Apresentação: Caixa Com 100 Folhas; Etiquetas por folha: 14; Etiquetas por envelope: 1400</w:t>
            </w:r>
          </w:p>
          <w:p w14:paraId="30BF3AEB" w14:textId="0DEAA0A2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Tipo Uso: Impressora Laser;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Pimaco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Colacril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0B6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5896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100 Folhas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870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7B2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407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4D856349" w14:textId="77777777" w:rsidTr="00AE0466">
        <w:trPr>
          <w:trHeight w:val="5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A76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BED4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Etiqueta</w:t>
            </w:r>
          </w:p>
          <w:p w14:paraId="2DFB05D4" w14:textId="57F030BA" w:rsidR="000A1E6B" w:rsidRPr="008072AD" w:rsidRDefault="005C104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Autoadesiva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569B" w14:textId="378B02F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Etiqueta </w:t>
            </w:r>
            <w:r w:rsidR="005C104B" w:rsidRPr="008072AD">
              <w:rPr>
                <w:rFonts w:cs="Arial"/>
                <w:szCs w:val="20"/>
              </w:rPr>
              <w:t>Autoadesiva</w:t>
            </w:r>
            <w:r w:rsidRPr="008072AD">
              <w:rPr>
                <w:rFonts w:cs="Arial"/>
                <w:szCs w:val="20"/>
              </w:rPr>
              <w:t xml:space="preserve">; Material: Papel Alcalino; Altura: 38,10 MM; </w:t>
            </w:r>
          </w:p>
          <w:p w14:paraId="3DD641D0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 1: Folha A4; Largura: 63,5 MM; Cor: Branca; </w:t>
            </w:r>
          </w:p>
          <w:p w14:paraId="5FA7A9AB" w14:textId="27FA6C7D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Formato: Retangular; Etiquetas por Folha: 21; Etiquetas por Envelope: 2100;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Pimaco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Colacril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EE8C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03A24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100 Folhas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348" w14:textId="3F6924B5" w:rsidR="000A1E6B" w:rsidRPr="008072AD" w:rsidRDefault="00AE0466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09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4C4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0BEC646" w14:textId="77777777" w:rsidTr="002B41F4">
        <w:trPr>
          <w:trHeight w:val="4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E8D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816DE" w14:textId="3DADA8C3" w:rsidR="000A1E6B" w:rsidRPr="008072AD" w:rsidRDefault="00AE0466" w:rsidP="00AE04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Bloco Recado</w:t>
            </w:r>
            <w:r w:rsidRPr="00A62F5A">
              <w:rPr>
                <w:rFonts w:cs="Arial"/>
                <w:szCs w:val="20"/>
              </w:rPr>
              <w:t xml:space="preserve"> “Post-It”</w:t>
            </w:r>
            <w:r>
              <w:rPr>
                <w:rFonts w:cs="Arial"/>
                <w:szCs w:val="20"/>
              </w:rPr>
              <w:t xml:space="preserve"> (02 Cores - Rosa Neon e Verde Neon)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CC37" w14:textId="77777777" w:rsidR="00AE0466" w:rsidRPr="00A62F5A" w:rsidRDefault="00AE0466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A62F5A">
              <w:rPr>
                <w:rFonts w:cs="Arial"/>
                <w:szCs w:val="20"/>
              </w:rPr>
              <w:t>Bloco Recado</w:t>
            </w:r>
            <w:r>
              <w:rPr>
                <w:rFonts w:cs="Arial"/>
                <w:szCs w:val="20"/>
              </w:rPr>
              <w:t xml:space="preserve">;  </w:t>
            </w:r>
          </w:p>
          <w:p w14:paraId="268E103D" w14:textId="547563FF" w:rsidR="000A1E6B" w:rsidRPr="008072AD" w:rsidRDefault="00AE0466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A62F5A">
              <w:rPr>
                <w:rFonts w:cs="Arial"/>
                <w:szCs w:val="20"/>
              </w:rPr>
              <w:t>Material: Papel</w:t>
            </w:r>
            <w:r>
              <w:rPr>
                <w:rFonts w:cs="Arial"/>
                <w:szCs w:val="20"/>
              </w:rPr>
              <w:t xml:space="preserve">; </w:t>
            </w:r>
            <w:r w:rsidRPr="00A62F5A">
              <w:rPr>
                <w:rFonts w:cs="Arial"/>
                <w:szCs w:val="20"/>
              </w:rPr>
              <w:t>Cor</w:t>
            </w:r>
            <w:r>
              <w:rPr>
                <w:rFonts w:cs="Arial"/>
                <w:szCs w:val="20"/>
              </w:rPr>
              <w:t>es</w:t>
            </w:r>
            <w:r w:rsidRPr="00A62F5A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A62F5A">
              <w:rPr>
                <w:rFonts w:cs="Arial"/>
                <w:szCs w:val="20"/>
              </w:rPr>
              <w:t xml:space="preserve">Rosa </w:t>
            </w:r>
            <w:r>
              <w:rPr>
                <w:rFonts w:cs="Arial"/>
                <w:szCs w:val="20"/>
              </w:rPr>
              <w:t xml:space="preserve">Neon e Verde Neon; </w:t>
            </w:r>
            <w:r w:rsidRPr="00A62F5A">
              <w:rPr>
                <w:rFonts w:cs="Arial"/>
                <w:szCs w:val="20"/>
              </w:rPr>
              <w:t>Largura: 38 MM</w:t>
            </w:r>
            <w:r>
              <w:rPr>
                <w:rFonts w:cs="Arial"/>
                <w:szCs w:val="20"/>
              </w:rPr>
              <w:t xml:space="preserve">; </w:t>
            </w:r>
            <w:r w:rsidRPr="00A62F5A">
              <w:rPr>
                <w:rFonts w:cs="Arial"/>
                <w:szCs w:val="20"/>
              </w:rPr>
              <w:t>Comprimento: 51 MM</w:t>
            </w:r>
            <w:r>
              <w:rPr>
                <w:rFonts w:cs="Arial"/>
                <w:szCs w:val="20"/>
              </w:rPr>
              <w:t xml:space="preserve">; </w:t>
            </w:r>
            <w:r w:rsidRPr="00A62F5A">
              <w:rPr>
                <w:rFonts w:cs="Arial"/>
                <w:szCs w:val="20"/>
              </w:rPr>
              <w:t>Características Adicionais: Autoadesivo, Removível, Post-It</w:t>
            </w:r>
            <w:r>
              <w:rPr>
                <w:rFonts w:cs="Arial"/>
                <w:szCs w:val="20"/>
              </w:rPr>
              <w:t xml:space="preserve">; </w:t>
            </w:r>
            <w:r w:rsidRPr="00A62F5A">
              <w:rPr>
                <w:rFonts w:cs="Arial"/>
                <w:szCs w:val="20"/>
              </w:rPr>
              <w:t>Quantidade Folhas: 100 UN</w:t>
            </w:r>
            <w:r>
              <w:rPr>
                <w:rFonts w:cs="Arial"/>
                <w:szCs w:val="20"/>
              </w:rPr>
              <w:t>;</w:t>
            </w:r>
            <w:r w:rsidRPr="002A3B16">
              <w:rPr>
                <w:rFonts w:cs="Arial"/>
                <w:szCs w:val="20"/>
              </w:rPr>
              <w:t xml:space="preserve"> Prazo de Validade Mínimo: 12 Meses A Contar Da Data Da Entrega. </w:t>
            </w:r>
            <w:r w:rsidRPr="00B036A7">
              <w:rPr>
                <w:rFonts w:cs="Arial"/>
                <w:b/>
                <w:bCs/>
                <w:szCs w:val="20"/>
              </w:rPr>
              <w:t xml:space="preserve">Fabricante/Marca de Referência: Post-It, </w:t>
            </w:r>
            <w:proofErr w:type="spellStart"/>
            <w:r w:rsidRPr="00B036A7">
              <w:rPr>
                <w:rFonts w:cs="Arial"/>
                <w:b/>
                <w:bCs/>
                <w:szCs w:val="20"/>
              </w:rPr>
              <w:lastRenderedPageBreak/>
              <w:t>Colacril</w:t>
            </w:r>
            <w:proofErr w:type="spellEnd"/>
            <w:r w:rsidRPr="00B036A7">
              <w:rPr>
                <w:b/>
                <w:bCs/>
                <w:iCs/>
              </w:rPr>
              <w:t>, similar, ou de melhor qualidade</w:t>
            </w:r>
            <w:r w:rsidRPr="002A3B16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AF5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0FC91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Pacote com 04 Blocos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1D98" w14:textId="6BABFE31" w:rsidR="000A1E6B" w:rsidRPr="008072AD" w:rsidRDefault="00AE0466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1EA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66C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72A6745C" w14:textId="77777777" w:rsidTr="00AE0466">
        <w:trPr>
          <w:trHeight w:val="7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7666" w14:textId="2F90ECB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AE0466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606E3" w14:textId="0DAB4AC7" w:rsidR="000A1E6B" w:rsidRPr="008072AD" w:rsidRDefault="00AE0466" w:rsidP="00AE0466">
            <w:pPr>
              <w:jc w:val="center"/>
              <w:rPr>
                <w:rFonts w:cs="Arial"/>
                <w:szCs w:val="20"/>
              </w:rPr>
            </w:pPr>
            <w:r w:rsidRPr="00F92C63">
              <w:rPr>
                <w:rFonts w:cs="Arial"/>
                <w:szCs w:val="20"/>
              </w:rPr>
              <w:t>Papel Lembrete</w:t>
            </w:r>
            <w:r>
              <w:rPr>
                <w:rFonts w:cs="Arial"/>
                <w:szCs w:val="20"/>
              </w:rPr>
              <w:t xml:space="preserve"> Branco (Cubo)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188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Papel Lembrete; Gramatura: 63 G/M2; </w:t>
            </w:r>
          </w:p>
          <w:p w14:paraId="6E906913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Comprimento: 84 MM; Cor: Branca; Tipo: Cubo De Lembrete; Tipo Papel: Sulfite; </w:t>
            </w:r>
          </w:p>
          <w:p w14:paraId="351BF809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Largura: 84 MM; </w:t>
            </w:r>
          </w:p>
          <w:p w14:paraId="0D074E1C" w14:textId="28B05F18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Sem Pauta, Embalagem Em Cartão Triplex Reciclado;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Spiral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3DA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6BD7C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Caixa com 500 Folhas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1B5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6B3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EC1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4285C324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D6FE" w14:textId="3EC395F0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5C104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6CBED" w14:textId="69D6593B" w:rsidR="000A1E6B" w:rsidRPr="008072AD" w:rsidRDefault="002F3EAE" w:rsidP="00AE0466">
            <w:pPr>
              <w:jc w:val="center"/>
              <w:rPr>
                <w:rFonts w:cs="Arial"/>
                <w:szCs w:val="20"/>
              </w:rPr>
            </w:pPr>
            <w:r w:rsidRPr="002F3EAE">
              <w:rPr>
                <w:rFonts w:cs="Arial"/>
                <w:szCs w:val="20"/>
              </w:rPr>
              <w:t>Divisória Classificadora Plástico Tamanho A4 Jogo com 10 Projeções (Uma De Cada Cor)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477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Divisória Classificadora; </w:t>
            </w:r>
          </w:p>
          <w:p w14:paraId="16EB8C41" w14:textId="23A93154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 </w:t>
            </w:r>
            <w:r w:rsidR="0078350B" w:rsidRPr="008072AD">
              <w:rPr>
                <w:rFonts w:cs="Arial"/>
                <w:szCs w:val="20"/>
              </w:rPr>
              <w:t>Semirrígido</w:t>
            </w:r>
            <w:r w:rsidRPr="008072AD">
              <w:rPr>
                <w:rFonts w:cs="Arial"/>
                <w:szCs w:val="20"/>
              </w:rPr>
              <w:t xml:space="preserve">; </w:t>
            </w:r>
          </w:p>
          <w:p w14:paraId="657056FA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Comprimento: 297 MM; Largura: 210 MM; </w:t>
            </w:r>
          </w:p>
          <w:p w14:paraId="21C5ABF5" w14:textId="39D49F36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Jogo Com 10 Projeções (Uma De Cada Cor);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Plastpark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ACP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A880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70FD0" w14:textId="156749DA" w:rsidR="000A1E6B" w:rsidRPr="008072AD" w:rsidRDefault="000A1E6B" w:rsidP="005C104B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C2E" w14:textId="6AF64557" w:rsidR="000A1E6B" w:rsidRPr="008072AD" w:rsidRDefault="005C104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B6F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53E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206FD3D9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2534" w14:textId="129D2581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5C104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C0FA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Envelope de Papel Kraft Pardo Natural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A314" w14:textId="274E3102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Envelope; Material: Kraft; Gramatura: 80 G/M2; Modelo: Saco Padrão; Tamanho (C X L): 360 X 260 MM; Cor: Parda;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Foroni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A2A8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F5FD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2479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3.600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3BB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4B1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8E7D40F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EB4B" w14:textId="7218E1DD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5C104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596A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Envelope Plástico com 04 Furos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638E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Envelope Plástico; </w:t>
            </w:r>
          </w:p>
          <w:p w14:paraId="38123054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Gramatura: 0,15 G/M2; Tipo Plástico: Liso; Comprimento: 297 MM; Tipo: Saco; </w:t>
            </w:r>
          </w:p>
          <w:p w14:paraId="2CD4D62A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lastRenderedPageBreak/>
              <w:t xml:space="preserve">Transmitância: Transparente; </w:t>
            </w:r>
          </w:p>
          <w:p w14:paraId="7C28E65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Largura: 210 MM; </w:t>
            </w:r>
          </w:p>
          <w:p w14:paraId="4818A231" w14:textId="45F2B95A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Com 4 Furos;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ACP, DAC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19E0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48BA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Pacote com 100 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BDE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1C5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A3B3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5BADE020" w14:textId="77777777" w:rsidTr="00AE0466">
        <w:trPr>
          <w:trHeight w:val="11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089C" w14:textId="3B74544A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5C104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A1541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Pasta Arquivo Tipo L Tamanho A4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0426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Pasta Arquivo; </w:t>
            </w:r>
          </w:p>
          <w:p w14:paraId="06822616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Plástico; Altura: 297 MM; Cor: Incolor; Tipo: L; </w:t>
            </w:r>
          </w:p>
          <w:p w14:paraId="49FBCC4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Largura: 210 MM; </w:t>
            </w:r>
          </w:p>
          <w:p w14:paraId="5BD8485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Tamanho: A4; </w:t>
            </w:r>
          </w:p>
          <w:p w14:paraId="135BD9D8" w14:textId="1A185B5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Com Visor;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Plastpark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ACP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FBB3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4DFC4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1E98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67F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417A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2F39882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20AA" w14:textId="3EC318A3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5C104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DE8F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Pasta Arquivo Plástico Sanfonada AZ com 31 Divisórias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D89F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Pasta Arquivo; </w:t>
            </w:r>
          </w:p>
          <w:p w14:paraId="17290888" w14:textId="05FD1649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Plástico; Altura: 297 MM; Aplicação: Arquivo De Documento; Tipo: Sanfonada; Largura: 210 MM; Características Adicionais: Índice Alfabético Az E 31 Divisórias;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Polibras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Plascony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08CC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3473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8F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8C4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74E0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4893E834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72B1" w14:textId="3540ADD5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3</w:t>
            </w:r>
            <w:r w:rsidR="005C104B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2C45E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Pasta Arquivo Registradora Az</w:t>
            </w:r>
          </w:p>
          <w:p w14:paraId="226442B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(Pasta Jeca)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FD8E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Pasta Arquivo; </w:t>
            </w:r>
          </w:p>
          <w:p w14:paraId="2C8F2EB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Material: Polipropileno Alta Resistência; </w:t>
            </w:r>
          </w:p>
          <w:p w14:paraId="0BFF0AC1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Altura: 315 MM; </w:t>
            </w:r>
          </w:p>
          <w:p w14:paraId="524C4868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 3: Ferragens Aço Inox/Visor E Etiqueta Dupla Face; Cor: </w:t>
            </w:r>
            <w:r w:rsidRPr="008072AD">
              <w:rPr>
                <w:rFonts w:cs="Arial"/>
                <w:szCs w:val="20"/>
              </w:rPr>
              <w:lastRenderedPageBreak/>
              <w:t xml:space="preserve">Preta; Tipo: Registradora Az; </w:t>
            </w:r>
          </w:p>
          <w:p w14:paraId="5382A3C2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Largura: 285 MM; </w:t>
            </w:r>
          </w:p>
          <w:p w14:paraId="55D12B7B" w14:textId="60868A0C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Lombada: 73 MM;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Spiral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>, DA</w:t>
            </w:r>
            <w:r w:rsidR="002B41F4" w:rsidRPr="002B41F4">
              <w:rPr>
                <w:rFonts w:cs="Arial"/>
                <w:b/>
                <w:bCs/>
                <w:szCs w:val="20"/>
              </w:rPr>
              <w:t>C</w:t>
            </w:r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gramStart"/>
            <w:r w:rsidRPr="002B41F4">
              <w:rPr>
                <w:rFonts w:cs="Arial"/>
                <w:b/>
                <w:bCs/>
                <w:szCs w:val="20"/>
              </w:rPr>
              <w:t>Chies</w:t>
            </w:r>
            <w:proofErr w:type="gram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DFE00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62A8F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A49" w14:textId="23A9F6CD" w:rsidR="000A1E6B" w:rsidRPr="008072AD" w:rsidRDefault="005C104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  <w:r w:rsidR="000A1E6B" w:rsidRPr="008072AD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6E0C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AB4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43AD5E95" w14:textId="77777777" w:rsidTr="00AE0466">
        <w:trPr>
          <w:trHeight w:val="5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BF0" w14:textId="3FF57496" w:rsidR="000A1E6B" w:rsidRPr="008072AD" w:rsidRDefault="005C104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1195A" w14:textId="063D6A49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Caixa </w:t>
            </w:r>
            <w:r w:rsidR="005C104B">
              <w:rPr>
                <w:rFonts w:cs="Arial"/>
                <w:szCs w:val="20"/>
              </w:rPr>
              <w:t xml:space="preserve">Box </w:t>
            </w:r>
            <w:r w:rsidRPr="008072AD">
              <w:rPr>
                <w:rFonts w:cs="Arial"/>
                <w:szCs w:val="20"/>
              </w:rPr>
              <w:t>Arquivo</w:t>
            </w:r>
            <w:r w:rsidR="005C104B">
              <w:rPr>
                <w:rFonts w:cs="Arial"/>
                <w:szCs w:val="20"/>
              </w:rPr>
              <w:t xml:space="preserve"> Morto</w:t>
            </w:r>
            <w:r w:rsidRPr="008072AD">
              <w:rPr>
                <w:rFonts w:cs="Arial"/>
                <w:szCs w:val="20"/>
              </w:rPr>
              <w:t xml:space="preserve"> Plástico Corrugado Azul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7295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Caixa Arquivo; </w:t>
            </w:r>
          </w:p>
          <w:p w14:paraId="69066C48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Impressão: Padrão; Material: Plástico Corrugado; </w:t>
            </w:r>
          </w:p>
          <w:p w14:paraId="3675022A" w14:textId="2D804C56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Com Trava; Dimensão (C X L X A): 36,0 X 13,5 X 25,0 CM; Cor: Azul;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 xml:space="preserve">Fabricante/Marca de Referência: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Polionda</w:t>
            </w:r>
            <w:proofErr w:type="spellEnd"/>
            <w:r w:rsidRPr="002B41F4">
              <w:rPr>
                <w:rFonts w:cs="Arial"/>
                <w:b/>
                <w:bCs/>
                <w:szCs w:val="20"/>
              </w:rPr>
              <w:t xml:space="preserve">, </w:t>
            </w:r>
            <w:proofErr w:type="spellStart"/>
            <w:r w:rsidRPr="002B41F4">
              <w:rPr>
                <w:rFonts w:cs="Arial"/>
                <w:b/>
                <w:bCs/>
                <w:szCs w:val="20"/>
              </w:rPr>
              <w:t>Polibras</w:t>
            </w:r>
            <w:proofErr w:type="spellEnd"/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D05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54D3B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B00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6725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C56B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68249CCC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4342" w14:textId="320D8C2B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4</w:t>
            </w:r>
            <w:r w:rsidR="005C104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B1F9A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Pilha Alcalina AA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550C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Pilha; Modelo: AA; Tamanho: Pequena; </w:t>
            </w:r>
          </w:p>
          <w:p w14:paraId="3F13A22C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Não Recarregável; </w:t>
            </w:r>
          </w:p>
          <w:p w14:paraId="6F4152B7" w14:textId="4F93D47B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Tensão Nominal: 1,5 V; Sistema Eletroquímico: Alcalina; Prazo de 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Duracell, Panasonic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236D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EEAA2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211F" w14:textId="0FAEE6A1" w:rsidR="000A1E6B" w:rsidRPr="008072AD" w:rsidRDefault="005C104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54B1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C724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  <w:tr w:rsidR="000A1E6B" w:rsidRPr="008072AD" w14:paraId="1317C826" w14:textId="77777777" w:rsidTr="00AE0466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2D87" w14:textId="3A1813C4" w:rsidR="000A1E6B" w:rsidRPr="008072AD" w:rsidRDefault="000A1E6B" w:rsidP="005C104B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>4</w:t>
            </w:r>
            <w:r w:rsidR="005C104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F71B5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Pilha Alcalina AAA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E22D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Pilha; Modelo: AAA; Tamanho: Palito; </w:t>
            </w:r>
          </w:p>
          <w:p w14:paraId="1E26C5BF" w14:textId="77777777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Características Adicionais: Não Recarregável; </w:t>
            </w:r>
          </w:p>
          <w:p w14:paraId="507CEB5B" w14:textId="6FBDC110" w:rsidR="000A1E6B" w:rsidRPr="008072AD" w:rsidRDefault="000A1E6B" w:rsidP="00AE04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 xml:space="preserve">Tensão Nominal: 1,5 V; Sistema Eletroquímico: Alcalina; Prazo de </w:t>
            </w:r>
            <w:r w:rsidRPr="008072AD">
              <w:rPr>
                <w:rFonts w:cs="Arial"/>
                <w:szCs w:val="20"/>
              </w:rPr>
              <w:lastRenderedPageBreak/>
              <w:t xml:space="preserve">Validade Mínimo: 12 Meses A Contar Da Data Da Entrega. </w:t>
            </w:r>
            <w:r w:rsidRPr="002B41F4">
              <w:rPr>
                <w:rFonts w:cs="Arial"/>
                <w:b/>
                <w:bCs/>
                <w:szCs w:val="20"/>
              </w:rPr>
              <w:t>Fabricante/Marca de Referência: Duracell, Panasonic</w:t>
            </w:r>
            <w:r w:rsidR="002B41F4" w:rsidRPr="002B41F4">
              <w:rPr>
                <w:rFonts w:cs="Arial"/>
                <w:b/>
                <w:bCs/>
                <w:iCs/>
                <w:szCs w:val="20"/>
              </w:rPr>
              <w:t>, similar, ou de melhor qualidade</w:t>
            </w:r>
            <w:r w:rsidRPr="008072AD">
              <w:rPr>
                <w:rFonts w:cs="Arial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DA0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1FB76" w14:textId="77777777" w:rsidR="000A1E6B" w:rsidRPr="008072AD" w:rsidRDefault="000A1E6B" w:rsidP="00AE0466">
            <w:pPr>
              <w:jc w:val="center"/>
              <w:rPr>
                <w:rFonts w:cs="Arial"/>
                <w:szCs w:val="20"/>
              </w:rPr>
            </w:pPr>
            <w:r w:rsidRPr="008072AD">
              <w:rPr>
                <w:rFonts w:cs="Arial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AB31" w14:textId="787B189B" w:rsidR="000A1E6B" w:rsidRPr="008072AD" w:rsidRDefault="005C104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206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5752" w14:textId="77777777" w:rsidR="000A1E6B" w:rsidRPr="008072AD" w:rsidRDefault="000A1E6B" w:rsidP="00AE0466">
            <w:pPr>
              <w:jc w:val="center"/>
              <w:rPr>
                <w:rFonts w:cs="Arial"/>
                <w:color w:val="000000"/>
                <w:szCs w:val="20"/>
              </w:rPr>
            </w:pPr>
            <w:r w:rsidRPr="008072AD">
              <w:rPr>
                <w:rFonts w:cs="Arial"/>
                <w:color w:val="000000"/>
                <w:szCs w:val="20"/>
              </w:rPr>
              <w:t xml:space="preserve">R$ </w:t>
            </w:r>
          </w:p>
        </w:tc>
      </w:tr>
    </w:tbl>
    <w:p w14:paraId="126607BD" w14:textId="77777777" w:rsidR="000A1E6B" w:rsidRPr="008072AD" w:rsidRDefault="000A1E6B" w:rsidP="000A1E6B">
      <w:pPr>
        <w:spacing w:line="276" w:lineRule="auto"/>
        <w:jc w:val="both"/>
        <w:rPr>
          <w:rFonts w:cs="Arial"/>
          <w:szCs w:val="20"/>
        </w:rPr>
      </w:pPr>
    </w:p>
    <w:p w14:paraId="6F439E65" w14:textId="77777777" w:rsidR="000A1E6B" w:rsidRPr="000E253C" w:rsidRDefault="000A1E6B" w:rsidP="000A1E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  <w:szCs w:val="20"/>
        </w:rPr>
      </w:pPr>
    </w:p>
    <w:p w14:paraId="10208680" w14:textId="77777777" w:rsidR="000A1E6B" w:rsidRPr="000E253C" w:rsidRDefault="000A1E6B" w:rsidP="000A1E6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  <w:szCs w:val="20"/>
        </w:rPr>
      </w:pPr>
    </w:p>
    <w:p w14:paraId="4AD48F14" w14:textId="77777777" w:rsidR="000A1E6B" w:rsidRPr="000E253C" w:rsidRDefault="000A1E6B" w:rsidP="000A1E6B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  <w:szCs w:val="20"/>
        </w:rPr>
      </w:pPr>
      <w:r w:rsidRPr="000E253C">
        <w:rPr>
          <w:rFonts w:cs="Arial"/>
          <w:iCs/>
          <w:color w:val="000000"/>
          <w:szCs w:val="20"/>
        </w:rPr>
        <w:t>Declaramos que em nossos preços, estão incluídos todos os custos diretos e indiretos para perfeita execução dos serviços,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5781BD0B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73E337A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>Declaramos, expressamente, para os devidos fins e efeitos de direito, sob as penalidades cabíveis, que inexiste qualquer fato superveniente impeditivo ou modificativo de suas condições, que a torne ou tornaria inabilitada para participar do supramencionado certame, bem como que se compromete a declará-los na hipótese de sua ocorrência, nos termos do artigo 32, § 2º, da Lei Federal n.º 8.666/93.</w:t>
      </w:r>
    </w:p>
    <w:p w14:paraId="1849990D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A81575F" w14:textId="77777777" w:rsidR="000A1E6B" w:rsidRPr="000E253C" w:rsidRDefault="000A1E6B" w:rsidP="000A1E6B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0E253C">
        <w:rPr>
          <w:rFonts w:ascii="Arial" w:hAnsi="Arial" w:cs="Arial"/>
          <w:iCs/>
          <w:color w:val="000000"/>
          <w:sz w:val="20"/>
          <w:szCs w:val="20"/>
        </w:rPr>
        <w:t>Declaramos, expressamente, que nos sujeitaremos às normas do presente Edital, bem como a Lei Federal nº 8.666/93 - 8.883/94 e suas posteriores alterações.</w:t>
      </w:r>
    </w:p>
    <w:p w14:paraId="2F01B493" w14:textId="77777777" w:rsidR="000A1E6B" w:rsidRPr="000E253C" w:rsidRDefault="000A1E6B" w:rsidP="000A1E6B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Cs w:val="20"/>
        </w:rPr>
      </w:pPr>
    </w:p>
    <w:p w14:paraId="6F7935CE" w14:textId="77777777" w:rsidR="000A1E6B" w:rsidRPr="000E253C" w:rsidRDefault="000A1E6B" w:rsidP="000A1E6B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  <w:szCs w:val="20"/>
        </w:rPr>
      </w:pPr>
      <w:r w:rsidRPr="000E253C">
        <w:rPr>
          <w:rFonts w:cs="Arial"/>
          <w:iCs/>
          <w:color w:val="000000"/>
          <w:szCs w:val="20"/>
        </w:rPr>
        <w:t>Declaramos, ainda, que temos pleno conhecimento de todos os aspectos relativos à licitação em causa e nossa plena concordância com as condições estabelecidas no edital.</w:t>
      </w:r>
    </w:p>
    <w:p w14:paraId="181207D7" w14:textId="77777777" w:rsidR="000A1E6B" w:rsidRPr="000E253C" w:rsidRDefault="000A1E6B" w:rsidP="000A1E6B">
      <w:pPr>
        <w:spacing w:line="276" w:lineRule="auto"/>
        <w:rPr>
          <w:rFonts w:cs="Arial"/>
          <w:b/>
          <w:iCs/>
          <w:color w:val="00000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</w:tblGrid>
      <w:tr w:rsidR="000A1E6B" w:rsidRPr="000E253C" w14:paraId="14557C0B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7B15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0A1E6B" w:rsidRPr="000E253C" w14:paraId="2B54C0AE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A4E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0A1E6B" w:rsidRPr="000E253C" w14:paraId="11A3D756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B7B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0A1E6B" w:rsidRPr="000E253C" w14:paraId="78C329C1" w14:textId="77777777" w:rsidTr="00AE046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B636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0A1E6B" w:rsidRPr="000E253C" w14:paraId="5599A693" w14:textId="77777777" w:rsidTr="00AE0466">
        <w:trPr>
          <w:trHeight w:val="3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947F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de cada item, e o valor por extenso: </w:t>
            </w:r>
          </w:p>
        </w:tc>
      </w:tr>
      <w:tr w:rsidR="000A1E6B" w:rsidRPr="000E253C" w14:paraId="24BABF4A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3876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01: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35D337C1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4B1C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02: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68A85B54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EC501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ITEM 03: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70E1E81F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868D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176AA252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0E253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0E253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0A1E6B" w:rsidRPr="000E253C" w14:paraId="0EB2D6BE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047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Validade da Proposta Comercial (Observando o Item 6.5 do Edital): _____________.</w:t>
            </w:r>
          </w:p>
        </w:tc>
      </w:tr>
      <w:tr w:rsidR="000A1E6B" w:rsidRPr="000E253C" w14:paraId="52751D21" w14:textId="77777777" w:rsidTr="00AE0466">
        <w:trPr>
          <w:trHeight w:val="402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ED6B" w14:textId="77777777" w:rsidR="000A1E6B" w:rsidRPr="000E253C" w:rsidRDefault="000A1E6B" w:rsidP="00AE046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0E253C">
              <w:rPr>
                <w:rFonts w:cs="Arial"/>
                <w:b/>
                <w:bCs/>
                <w:color w:val="000000"/>
                <w:szCs w:val="20"/>
              </w:rPr>
              <w:t>Prazo de Pagamento (Observando o Item 18 do Termo de Referência): __________.</w:t>
            </w:r>
          </w:p>
        </w:tc>
      </w:tr>
    </w:tbl>
    <w:p w14:paraId="6AFCE7E0" w14:textId="77777777" w:rsidR="000A1E6B" w:rsidRPr="000E253C" w:rsidRDefault="000A1E6B" w:rsidP="000A1E6B">
      <w:pPr>
        <w:jc w:val="right"/>
        <w:rPr>
          <w:rFonts w:cs="Arial"/>
          <w:iCs/>
          <w:color w:val="000000"/>
          <w:szCs w:val="20"/>
        </w:rPr>
      </w:pPr>
    </w:p>
    <w:p w14:paraId="03587A7C" w14:textId="77777777" w:rsidR="000A1E6B" w:rsidRPr="000E253C" w:rsidRDefault="000A1E6B" w:rsidP="000A1E6B">
      <w:pPr>
        <w:jc w:val="center"/>
        <w:rPr>
          <w:rFonts w:cs="Arial"/>
          <w:iCs/>
          <w:color w:val="000000"/>
          <w:szCs w:val="20"/>
        </w:rPr>
      </w:pPr>
      <w:r w:rsidRPr="002B41F4">
        <w:rPr>
          <w:rFonts w:cs="Arial"/>
          <w:iCs/>
          <w:color w:val="000000"/>
          <w:szCs w:val="20"/>
        </w:rPr>
        <w:t xml:space="preserve">Rio de Janeiro, ____ de ______________ </w:t>
      </w:r>
      <w:proofErr w:type="spellStart"/>
      <w:r w:rsidRPr="002B41F4">
        <w:rPr>
          <w:rFonts w:cs="Arial"/>
          <w:iCs/>
          <w:color w:val="000000"/>
          <w:szCs w:val="20"/>
        </w:rPr>
        <w:t>de</w:t>
      </w:r>
      <w:proofErr w:type="spellEnd"/>
      <w:r w:rsidRPr="002B41F4">
        <w:rPr>
          <w:rFonts w:cs="Arial"/>
          <w:iCs/>
          <w:color w:val="000000"/>
          <w:szCs w:val="20"/>
        </w:rPr>
        <w:t xml:space="preserve"> 2023</w:t>
      </w:r>
      <w:r w:rsidRPr="000E253C">
        <w:rPr>
          <w:rFonts w:cs="Arial"/>
          <w:iCs/>
          <w:color w:val="000000"/>
          <w:szCs w:val="20"/>
        </w:rPr>
        <w:t>.</w:t>
      </w:r>
    </w:p>
    <w:p w14:paraId="745F8F21" w14:textId="77777777" w:rsidR="000A1E6B" w:rsidRPr="000E253C" w:rsidRDefault="000A1E6B" w:rsidP="000A1E6B">
      <w:pPr>
        <w:jc w:val="center"/>
        <w:rPr>
          <w:rFonts w:cs="Arial"/>
          <w:iCs/>
          <w:color w:val="000000"/>
          <w:szCs w:val="20"/>
        </w:rPr>
      </w:pPr>
    </w:p>
    <w:p w14:paraId="3824EEDB" w14:textId="77777777" w:rsidR="000A1E6B" w:rsidRPr="000E253C" w:rsidRDefault="000A1E6B" w:rsidP="000A1E6B">
      <w:pPr>
        <w:spacing w:line="480" w:lineRule="auto"/>
        <w:rPr>
          <w:rFonts w:cs="Arial"/>
          <w:iCs/>
          <w:color w:val="000000"/>
          <w:szCs w:val="20"/>
        </w:rPr>
      </w:pPr>
      <w:r w:rsidRPr="000E253C">
        <w:rPr>
          <w:rFonts w:cs="Arial"/>
          <w:b/>
          <w:iCs/>
          <w:color w:val="000000"/>
          <w:szCs w:val="20"/>
        </w:rPr>
        <w:t>Nome:</w:t>
      </w:r>
      <w:r w:rsidRPr="000E253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0E253C">
        <w:rPr>
          <w:rFonts w:cs="Arial"/>
          <w:iCs/>
          <w:color w:val="000000"/>
          <w:szCs w:val="20"/>
        </w:rPr>
        <w:br/>
      </w:r>
      <w:r w:rsidRPr="000E253C">
        <w:rPr>
          <w:rFonts w:cs="Arial"/>
          <w:b/>
          <w:iCs/>
          <w:color w:val="000000"/>
          <w:szCs w:val="20"/>
        </w:rPr>
        <w:t>Cargo:</w:t>
      </w:r>
      <w:r w:rsidRPr="000E253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7BEC1123" w14:textId="77777777" w:rsidR="000A1E6B" w:rsidRPr="000E253C" w:rsidRDefault="000A1E6B" w:rsidP="000A1E6B">
      <w:pPr>
        <w:spacing w:line="480" w:lineRule="auto"/>
        <w:rPr>
          <w:rFonts w:cs="Arial"/>
          <w:iCs/>
          <w:color w:val="000000"/>
          <w:szCs w:val="20"/>
        </w:rPr>
      </w:pPr>
      <w:r w:rsidRPr="000E253C">
        <w:rPr>
          <w:rFonts w:cs="Arial"/>
          <w:b/>
          <w:iCs/>
          <w:color w:val="000000"/>
          <w:szCs w:val="20"/>
        </w:rPr>
        <w:t>Assinatura:</w:t>
      </w:r>
      <w:r w:rsidRPr="000E253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684B5406" w:rsidR="00972A52" w:rsidRPr="004C2B5C" w:rsidRDefault="000A1E6B" w:rsidP="0078350B">
      <w:pPr>
        <w:jc w:val="both"/>
        <w:rPr>
          <w:rFonts w:cs="Arial"/>
          <w:b/>
          <w:iCs/>
          <w:color w:val="000000"/>
          <w:szCs w:val="20"/>
        </w:rPr>
      </w:pPr>
      <w:r w:rsidRPr="000E253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AE0466" w:rsidRDefault="00AE0466">
      <w:r>
        <w:separator/>
      </w:r>
    </w:p>
  </w:endnote>
  <w:endnote w:type="continuationSeparator" w:id="0">
    <w:p w14:paraId="3B6D99E3" w14:textId="77777777" w:rsidR="00AE0466" w:rsidRDefault="00AE0466">
      <w:r>
        <w:continuationSeparator/>
      </w:r>
    </w:p>
  </w:endnote>
  <w:endnote w:type="continuationNotice" w:id="1">
    <w:p w14:paraId="2B17FD5F" w14:textId="77777777" w:rsidR="00AE0466" w:rsidRDefault="00AE0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Content>
      <w:p w14:paraId="4B442C43" w14:textId="77777777" w:rsidR="00AE0466" w:rsidRPr="001545A1" w:rsidRDefault="00AE0466" w:rsidP="00EA0949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5151" w:type="pct"/>
          <w:jc w:val="center"/>
          <w:tblLook w:val="04A0" w:firstRow="1" w:lastRow="0" w:firstColumn="1" w:lastColumn="0" w:noHBand="0" w:noVBand="1"/>
        </w:tblPr>
        <w:tblGrid>
          <w:gridCol w:w="3404"/>
          <w:gridCol w:w="3392"/>
          <w:gridCol w:w="3123"/>
        </w:tblGrid>
        <w:tr w:rsidR="00AE0466" w:rsidRPr="001545A1" w14:paraId="643C68D1" w14:textId="77777777" w:rsidTr="00440C92">
          <w:trPr>
            <w:jc w:val="center"/>
          </w:trPr>
          <w:tc>
            <w:tcPr>
              <w:tcW w:w="1716" w:type="pct"/>
              <w:vAlign w:val="center"/>
            </w:tcPr>
            <w:p w14:paraId="1162E594" w14:textId="5CCF3D0B" w:rsidR="00AE0466" w:rsidRPr="001545A1" w:rsidRDefault="00AE046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conferido pelo Setor de </w:t>
              </w:r>
              <w:r>
                <w:rPr>
                  <w:rFonts w:eastAsia="MS Mincho" w:cs="Arial"/>
                  <w:sz w:val="14"/>
                  <w:szCs w:val="14"/>
                </w:rPr>
                <w:t>Almoxarifado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1710" w:type="pct"/>
              <w:vAlign w:val="center"/>
            </w:tcPr>
            <w:p w14:paraId="1A0E0D13" w14:textId="55807AFC" w:rsidR="00AE0466" w:rsidRPr="001545A1" w:rsidRDefault="00AE046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elaborado pelo Setor de Administração – do CRF-RJ</w:t>
              </w:r>
            </w:p>
          </w:tc>
          <w:tc>
            <w:tcPr>
              <w:tcW w:w="1575" w:type="pct"/>
              <w:vAlign w:val="center"/>
            </w:tcPr>
            <w:p w14:paraId="28184F1F" w14:textId="42F3FA4F" w:rsidR="00AE0466" w:rsidRPr="001545A1" w:rsidRDefault="00AE0466" w:rsidP="00EA0949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 de Preços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conferido e aprovado pelo Setor Jurídico do CRF-RJ</w:t>
              </w:r>
            </w:p>
          </w:tc>
        </w:tr>
      </w:tbl>
      <w:p w14:paraId="7C8E18DA" w14:textId="77777777" w:rsidR="00AE0466" w:rsidRPr="001545A1" w:rsidRDefault="00AE0466" w:rsidP="00EA0949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6715E720" w:rsidR="00AE0466" w:rsidRPr="00EA0949" w:rsidRDefault="00AE0466" w:rsidP="00EA0949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65274F">
          <w:rPr>
            <w:rFonts w:cs="Arial"/>
            <w:b/>
            <w:bCs/>
            <w:noProof/>
            <w:sz w:val="14"/>
            <w:szCs w:val="14"/>
          </w:rPr>
          <w:t>2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65274F">
          <w:rPr>
            <w:rFonts w:cs="Arial"/>
            <w:b/>
            <w:bCs/>
            <w:noProof/>
            <w:sz w:val="14"/>
            <w:szCs w:val="14"/>
          </w:rPr>
          <w:t>14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AE0466" w:rsidRDefault="00AE0466">
      <w:r>
        <w:separator/>
      </w:r>
    </w:p>
  </w:footnote>
  <w:footnote w:type="continuationSeparator" w:id="0">
    <w:p w14:paraId="0F362158" w14:textId="77777777" w:rsidR="00AE0466" w:rsidRDefault="00AE0466">
      <w:r>
        <w:continuationSeparator/>
      </w:r>
    </w:p>
  </w:footnote>
  <w:footnote w:type="continuationNotice" w:id="1">
    <w:p w14:paraId="503CDC4B" w14:textId="77777777" w:rsidR="00AE0466" w:rsidRDefault="00AE04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AE0466" w:rsidRPr="001545A1" w14:paraId="4FFBBDAE" w14:textId="77777777" w:rsidTr="00AE0466">
      <w:trPr>
        <w:trHeight w:val="1028"/>
      </w:trPr>
      <w:tc>
        <w:tcPr>
          <w:tcW w:w="1857" w:type="dxa"/>
        </w:tcPr>
        <w:p w14:paraId="0F6C6BFA" w14:textId="77777777" w:rsidR="00AE0466" w:rsidRPr="001545A1" w:rsidRDefault="00AE0466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29420097" r:id="rId2"/>
            </w:object>
          </w:r>
        </w:p>
      </w:tc>
      <w:tc>
        <w:tcPr>
          <w:tcW w:w="4662" w:type="dxa"/>
        </w:tcPr>
        <w:p w14:paraId="4D771C2D" w14:textId="77777777" w:rsidR="00AE0466" w:rsidRPr="001545A1" w:rsidRDefault="00AE0466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AE0466" w:rsidRPr="001545A1" w:rsidRDefault="00AE0466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AE0466" w:rsidRPr="001545A1" w:rsidRDefault="00AE0466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AE0466" w:rsidRPr="001545A1" w:rsidRDefault="00AE0466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AE0466" w:rsidRPr="001545A1" w:rsidRDefault="00AE0466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AE0466" w:rsidRDefault="00AE0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1E6B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41F4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3EAE"/>
    <w:rsid w:val="002F4BF0"/>
    <w:rsid w:val="002F7E7B"/>
    <w:rsid w:val="003022D4"/>
    <w:rsid w:val="00302FB5"/>
    <w:rsid w:val="003100B8"/>
    <w:rsid w:val="00310B4A"/>
    <w:rsid w:val="00314642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0C92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20BCD"/>
    <w:rsid w:val="00525BBF"/>
    <w:rsid w:val="0053132E"/>
    <w:rsid w:val="005331A2"/>
    <w:rsid w:val="00534D2C"/>
    <w:rsid w:val="00541CCA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4FDB"/>
    <w:rsid w:val="005873FC"/>
    <w:rsid w:val="00590EAF"/>
    <w:rsid w:val="00595DA6"/>
    <w:rsid w:val="005A6A91"/>
    <w:rsid w:val="005B0043"/>
    <w:rsid w:val="005B0066"/>
    <w:rsid w:val="005C0C8C"/>
    <w:rsid w:val="005C104B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274F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5301F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350B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D6D73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96DD4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0466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ABB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6284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2DFC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6441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A1E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72A52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0A1E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Estilo1">
    <w:name w:val="Estilo1"/>
    <w:uiPriority w:val="99"/>
    <w:rsid w:val="000A1E6B"/>
    <w:pPr>
      <w:numPr>
        <w:numId w:val="5"/>
      </w:numPr>
    </w:pPr>
  </w:style>
  <w:style w:type="numbering" w:customStyle="1" w:styleId="Estilo2">
    <w:name w:val="Estilo2"/>
    <w:uiPriority w:val="99"/>
    <w:rsid w:val="000A1E6B"/>
    <w:pPr>
      <w:numPr>
        <w:numId w:val="6"/>
      </w:numPr>
    </w:pPr>
  </w:style>
  <w:style w:type="numbering" w:customStyle="1" w:styleId="Estilo3">
    <w:name w:val="Estilo3"/>
    <w:uiPriority w:val="99"/>
    <w:rsid w:val="000A1E6B"/>
    <w:pPr>
      <w:numPr>
        <w:numId w:val="7"/>
      </w:numPr>
    </w:pPr>
  </w:style>
  <w:style w:type="numbering" w:customStyle="1" w:styleId="Estilo4">
    <w:name w:val="Estilo4"/>
    <w:uiPriority w:val="99"/>
    <w:rsid w:val="000A1E6B"/>
    <w:pPr>
      <w:numPr>
        <w:numId w:val="8"/>
      </w:numPr>
    </w:pPr>
  </w:style>
  <w:style w:type="numbering" w:customStyle="1" w:styleId="Estilo5">
    <w:name w:val="Estilo5"/>
    <w:uiPriority w:val="99"/>
    <w:rsid w:val="000A1E6B"/>
    <w:pPr>
      <w:numPr>
        <w:numId w:val="9"/>
      </w:numPr>
    </w:pPr>
  </w:style>
  <w:style w:type="numbering" w:customStyle="1" w:styleId="Estilo6">
    <w:name w:val="Estilo6"/>
    <w:uiPriority w:val="99"/>
    <w:rsid w:val="000A1E6B"/>
    <w:pPr>
      <w:numPr>
        <w:numId w:val="10"/>
      </w:numPr>
    </w:pPr>
  </w:style>
  <w:style w:type="paragraph" w:customStyle="1" w:styleId="Nivel01Titulo">
    <w:name w:val="Nivel_01_Titulo"/>
    <w:basedOn w:val="Nivel01"/>
    <w:link w:val="Nivel01TituloChar"/>
    <w:rsid w:val="000A1E6B"/>
    <w:pPr>
      <w:ind w:left="360" w:hanging="360"/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0A1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A1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vel01TituloChar">
    <w:name w:val="Nivel_01_Titulo Char"/>
    <w:basedOn w:val="Nivel01Char"/>
    <w:link w:val="Nivel01Titulo"/>
    <w:rsid w:val="000A1E6B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</w:rPr>
  </w:style>
  <w:style w:type="paragraph" w:customStyle="1" w:styleId="PADRO">
    <w:name w:val="PADRÃO"/>
    <w:rsid w:val="000A1E6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paragraph">
    <w:name w:val="paragraph"/>
    <w:basedOn w:val="Normal"/>
    <w:rsid w:val="000A1E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0A1E6B"/>
  </w:style>
  <w:style w:type="character" w:customStyle="1" w:styleId="eop">
    <w:name w:val="eop"/>
    <w:basedOn w:val="Fontepargpadro"/>
    <w:rsid w:val="000A1E6B"/>
  </w:style>
  <w:style w:type="character" w:customStyle="1" w:styleId="spellingerror">
    <w:name w:val="spellingerror"/>
    <w:basedOn w:val="Fontepargpadro"/>
    <w:rsid w:val="000A1E6B"/>
  </w:style>
  <w:style w:type="character" w:customStyle="1" w:styleId="Nivel4Char">
    <w:name w:val="Nivel 4 Char"/>
    <w:basedOn w:val="Fontepargpadro"/>
    <w:link w:val="Nivel4"/>
    <w:rsid w:val="000A1E6B"/>
    <w:rPr>
      <w:rFonts w:ascii="Ecofont_Spranq_eco_Sans" w:eastAsia="Arial Unicode MS" w:hAnsi="Ecofont_Spranq_eco_Sans" w:cs="Arial"/>
    </w:rPr>
  </w:style>
  <w:style w:type="paragraph" w:customStyle="1" w:styleId="textbody">
    <w:name w:val="textbody"/>
    <w:basedOn w:val="Normal"/>
    <w:rsid w:val="000A1E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1E6B"/>
    <w:rPr>
      <w:color w:val="605E5C"/>
      <w:shd w:val="clear" w:color="auto" w:fill="E1DFDD"/>
    </w:rPr>
  </w:style>
  <w:style w:type="character" w:customStyle="1" w:styleId="PargrafodaListaChar">
    <w:name w:val="Parágrafo da Lista Char"/>
    <w:link w:val="PargrafodaLista"/>
    <w:uiPriority w:val="34"/>
    <w:locked/>
    <w:rsid w:val="000A1E6B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2268E5-ED8F-45AC-A06B-AC6B461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105</TotalTime>
  <Pages>14</Pages>
  <Words>2580</Words>
  <Characters>15447</Characters>
  <Application>Microsoft Office Word</Application>
  <DocSecurity>0</DocSecurity>
  <Lines>128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18</cp:revision>
  <cp:lastPrinted>2019-10-08T15:56:00Z</cp:lastPrinted>
  <dcterms:created xsi:type="dcterms:W3CDTF">2022-02-04T19:32:00Z</dcterms:created>
  <dcterms:modified xsi:type="dcterms:W3CDTF">2022-11-08T16:42:00Z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